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PRONTUÁRIO PSICOLÓGICO</w:t>
      </w:r>
    </w:p>
    <w:p>
      <w:r>
        <w:t xml:space="preserve">Registro interno e sigiloso — Resolução CFP nº 001/2009</w:t>
      </w:r>
    </w:p>
    <w:p/>
    <w:p>
      <w:r>
        <w:rPr>
          <w:b/>
        </w:rPr>
        <w:t xml:space="preserve">1. IDENTIFICAÇÃO DO USUÁRIO</w:t>
      </w:r>
    </w:p>
    <w:p>
      <w:r>
        <w:t xml:space="preserve">Nome completo: [nome do usuário]</w:t>
      </w:r>
    </w:p>
    <w:p>
      <w:r>
        <w:t xml:space="preserve">Data de nascimento: [dd/mm/aaaa] — Idade: [ ]</w:t>
      </w:r>
    </w:p>
    <w:p>
      <w:r>
        <w:t xml:space="preserve">Documento de identificação: [RG / CPF]</w:t>
      </w:r>
    </w:p>
    <w:p>
      <w:r>
        <w:t xml:space="preserve">Endereço: [logradouro, cidade/UF]</w:t>
      </w:r>
    </w:p>
    <w:p>
      <w:r>
        <w:t xml:space="preserve">Telefone / contato: [ ]</w:t>
      </w:r>
    </w:p>
    <w:p>
      <w:r>
        <w:t xml:space="preserve">Responsável legal (quando aplicável): [nome — vínculo]</w:t>
      </w:r>
    </w:p>
    <w:p>
      <w:r>
        <w:t xml:space="preserve">Data de início do acompanhamento: [dd/mm/aaaa]</w:t>
      </w:r>
    </w:p>
    <w:p>
      <w:r>
        <w:t xml:space="preserve">Número / registro do prontuário: [ ]</w:t>
      </w:r>
    </w:p>
    <w:p/>
    <w:p>
      <w:r>
        <w:rPr>
          <w:b/>
        </w:rPr>
        <w:t xml:space="preserve">2. AVALIAÇÃO DA DEMANDA / QUEIXA</w:t>
      </w:r>
    </w:p>
    <w:p>
      <w:r>
        <w:t xml:space="preserve">Demanda apresentada: [descrição da procura e da queixa relatada pelo usuário]</w:t>
      </w:r>
    </w:p>
    <w:p>
      <w:r>
        <w:t xml:space="preserve">Encaminhado por: [procura espontânea / profissional / instituição]</w:t>
      </w:r>
    </w:p>
    <w:p>
      <w:r>
        <w:t xml:space="preserve">Histórico relevante: [informações pertinentes trazidas pelo usuário]</w:t>
      </w:r>
    </w:p>
    <w:p>
      <w:r>
        <w:t xml:space="preserve">Objetivos iniciais do trabalho: [ ]</w:t>
      </w:r>
    </w:p>
    <w:p/>
    <w:p>
      <w:r>
        <w:rPr>
          <w:b/>
        </w:rPr>
        <w:t xml:space="preserve">3. REGISTRO DOS ATENDIMENTOS (EVOLUÇÃO)</w:t>
      </w:r>
    </w:p>
    <w:p>
      <w:r>
        <w:t xml:space="preserve">Data: [dd/mm/aaaa] — Modalidade: [presencial / online] — Duração: [ ]</w:t>
      </w:r>
    </w:p>
    <w:p>
      <w:r>
        <w:t xml:space="preserve">Registro da sessão: [descrição técnica do atendimento, temas trabalhados e observações]</w:t>
      </w:r>
    </w:p>
    <w:p/>
    <w:p>
      <w:r>
        <w:t xml:space="preserve">Data: [dd/mm/aaaa] — Modalidade: [ ] — Duração: [ ]</w:t>
      </w:r>
    </w:p>
    <w:p>
      <w:r>
        <w:t xml:space="preserve">Registro da sessão: [ ]</w:t>
      </w:r>
    </w:p>
    <w:p>
      <w:r>
        <w:t xml:space="preserve">(repetir uma entrada por atendimento realizado)</w:t>
      </w:r>
    </w:p>
    <w:p/>
    <w:p>
      <w:r>
        <w:rPr>
          <w:b/>
        </w:rPr>
        <w:t xml:space="preserve">4. PROCEDIMENTOS E INSTRUMENTOS UTILIZADOS</w:t>
      </w:r>
    </w:p>
    <w:p>
      <w:r>
        <w:t xml:space="preserve">Abordagem / método: [ ]</w:t>
      </w:r>
    </w:p>
    <w:p>
      <w:r>
        <w:t xml:space="preserve">Instrumentos / técnicas: [entrevista, testes, escalas — quando aplicável]</w:t>
      </w:r>
    </w:p>
    <w:p>
      <w:r>
        <w:t xml:space="preserve">Resultados / observações: [ ]</w:t>
      </w:r>
    </w:p>
    <w:p/>
    <w:p>
      <w:r>
        <w:rPr>
          <w:b/>
        </w:rPr>
        <w:t xml:space="preserve">5. ENCAMINHAMENTOS</w:t>
      </w:r>
    </w:p>
    <w:p>
      <w:r>
        <w:t xml:space="preserve">Encaminhamentos realizados: [profissional ou serviço e motivo, quando houver]</w:t>
      </w:r>
    </w:p>
    <w:p>
      <w:r>
        <w:t xml:space="preserve">Articulações em rede: [ ]</w:t>
      </w:r>
    </w:p>
    <w:p/>
    <w:p>
      <w:r>
        <w:rPr>
          <w:b/>
        </w:rPr>
        <w:t xml:space="preserve">6. ENCERRAMENTO</w:t>
      </w:r>
    </w:p>
    <w:p>
      <w:r>
        <w:t xml:space="preserve">Data de encerramento: [dd/mm/aaaa]</w:t>
      </w:r>
    </w:p>
    <w:p>
      <w:r>
        <w:t xml:space="preserve">Motivo: [alta / conclusão dos objetivos / desistência / transferência]</w:t>
      </w:r>
    </w:p>
    <w:p>
      <w:r>
        <w:t xml:space="preserve">Síntese do processo: [ ]</w:t>
      </w:r>
    </w:p>
    <w:p>
      <w:r>
        <w:t xml:space="preserve">Documentos emitidos: [ ]</w:t>
      </w:r>
    </w:p>
    <w:p/>
    <w:p>
      <w:r>
        <w:t xml:space="preserve">_______________________________________</w:t>
      </w:r>
    </w:p>
    <w:p>
      <w:r>
        <w:t xml:space="preserve">[Nome do(a) psicólogo(a)] — CRP nº [00/00000]</w:t>
      </w:r>
    </w:p>
    <w:p>
      <w:r>
        <w:t xml:space="preserve">Assinatura e carimbo</w:t>
      </w:r>
    </w:p>
    <w:p/>
    <w:p>
      <w:r>
        <w:t xml:space="preserve">Documento interno de guarda obrigatória, sigiloso, elaborado sob responsabilidade técnica do(a) psicólogo(a), conforme a Resolução CFP nº 001/2009 (guarda mínima de 5 anos).</w:t>
      </w:r>
    </w:p>
    <w:sectPr/>
  </w:body>
</w:document>
</file>