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FICHA DE ANAMNESE PSICOLÓGICA</w:t>
      </w:r>
    </w:p>
    <w:p/>
    <w:p>
      <w:r>
        <w:rPr>
          <w:b/>
        </w:rPr>
        <w:t xml:space="preserve">1. IDENTIFICAÇÃO</w:t>
      </w:r>
    </w:p>
    <w:p>
      <w:r>
        <w:t xml:space="preserve">Paciente: [nome completo ou iniciais, quando aplicável]</w:t>
      </w:r>
    </w:p>
    <w:p>
      <w:r>
        <w:t xml:space="preserve">Data de nascimento / idade: [DD/MM/AAAA] — [idade]</w:t>
      </w:r>
    </w:p>
    <w:p>
      <w:r>
        <w:t xml:space="preserve">Sexo/gênero: [conforme autodeclaração]</w:t>
      </w:r>
    </w:p>
    <w:p>
      <w:r>
        <w:t xml:space="preserve">Estado civil / ocupação: [ ]</w:t>
      </w:r>
    </w:p>
    <w:p>
      <w:r>
        <w:t xml:space="preserve">Escolaridade: [ ]</w:t>
      </w:r>
    </w:p>
    <w:p>
      <w:r>
        <w:t xml:space="preserve">Naturalidade / residência: [cidade/UF]</w:t>
      </w:r>
    </w:p>
    <w:p>
      <w:r>
        <w:t xml:space="preserve">Responsável e vínculo (quando criança/adolescente): [nome — parentesco]</w:t>
      </w:r>
    </w:p>
    <w:p>
      <w:r>
        <w:t xml:space="preserve">Data da entrevista: [DD/MM/AAAA]</w:t>
      </w:r>
    </w:p>
    <w:p>
      <w:r>
        <w:t xml:space="preserve">Encaminhado(a) por: [procura espontânea / profissional / instituição]</w:t>
      </w:r>
    </w:p>
    <w:p/>
    <w:p>
      <w:r>
        <w:rPr>
          <w:b/>
        </w:rPr>
        <w:t xml:space="preserve">2. QUEIXA / DEMANDA</w:t>
      </w:r>
    </w:p>
    <w:p>
      <w:r>
        <w:t xml:space="preserve">[Motivo da procura, preferencialmente nas palavras do próprio paciente ou do responsável.]</w:t>
      </w:r>
    </w:p>
    <w:p/>
    <w:p>
      <w:r>
        <w:rPr>
          <w:b/>
        </w:rPr>
        <w:t xml:space="preserve">3. HISTÓRIA DA QUEIXA ATUAL</w:t>
      </w:r>
    </w:p>
    <w:p>
      <w:r>
        <w:t xml:space="preserve">[Início, evolução, frequência e intensidade; fatores que agravam ou aliviam; tentativas anteriores de ajuda e tratamentos.]</w:t>
      </w:r>
    </w:p>
    <w:p/>
    <w:p>
      <w:r>
        <w:rPr>
          <w:b/>
        </w:rPr>
        <w:t xml:space="preserve">4. ANTECEDENTES PESSOAIS E DE SAÚDE</w:t>
      </w:r>
    </w:p>
    <w:p>
      <w:r>
        <w:t xml:space="preserve">[Histórico de saúde física e mental; acompanhamentos anteriores (psicológico/psiquiátrico); uso de medicação; internações; condições clínicas relevantes.]</w:t>
      </w:r>
    </w:p>
    <w:p/>
    <w:p>
      <w:r>
        <w:rPr>
          <w:b/>
        </w:rPr>
        <w:t xml:space="preserve">5. HISTÓRIA FAMILIAR</w:t>
      </w:r>
    </w:p>
    <w:p>
      <w:r>
        <w:t xml:space="preserve">[Composição familiar; relações significativas; antecedentes de saúde na família; dinâmica e rede de apoio.]</w:t>
      </w:r>
    </w:p>
    <w:p/>
    <w:p>
      <w:r>
        <w:rPr>
          <w:b/>
        </w:rPr>
        <w:t xml:space="preserve">6. DESENVOLVIMENTO / ROTINA</w:t>
      </w:r>
    </w:p>
    <w:p>
      <w:r>
        <w:t xml:space="preserve">[Marcos de desenvolvimento (quando pertinente); escolaridade/trabalho; sono; alimentação; lazer; hábitos e rotina atual.]</w:t>
      </w:r>
    </w:p>
    <w:p/>
    <w:p>
      <w:r>
        <w:rPr>
          <w:b/>
        </w:rPr>
        <w:t xml:space="preserve">7. OBSERVAÇÕES / IMPRESSÕES INICIAIS</w:t>
      </w:r>
    </w:p>
    <w:p>
      <w:r>
        <w:t xml:space="preserve">[Observações do profissional durante a entrevista, hipóteses de trabalho preliminares e próximos passos/encaminhamentos. Registrar sem juízo de valor e sem diagnóstico categórico.]</w:t>
      </w:r>
    </w:p>
    <w:p/>
    <w:p>
      <w:r>
        <w:t xml:space="preserve">[Cidade], [DD/MM/AAAA]</w:t>
      </w:r>
    </w:p>
    <w:p/>
    <w:p>
      <w:r>
        <w:t xml:space="preserve">______________________________________</w:t>
      </w:r>
    </w:p>
    <w:p>
      <w:r>
        <w:t xml:space="preserve">[Nome] — CRP [nº/região]</w:t>
      </w:r>
    </w:p>
    <w:p>
      <w:r>
        <w:t xml:space="preserve">Assinatura e carimbo</w:t>
      </w:r>
    </w:p>
    <w:p/>
    <w:p>
      <w:r>
        <w:t xml:space="preserve">Instrumento clínico de coleta inicial; integra o prontuário e é protegido pelo sigilo profissional (Código de Ética Profissional do Psicólogo). A guarda e a responsabilidade técnica são do(a) psicólogo(a) que o assina.</w:t>
      </w:r>
    </w:p>
    <w:sectPr/>
  </w:body>
</w:document>
</file>